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5121D0" w14:textId="77777777" w:rsidR="006760A2" w:rsidRDefault="006760A2" w:rsidP="006760A2">
      <w:pPr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附件</w:t>
      </w:r>
      <w:r>
        <w:rPr>
          <w:sz w:val="28"/>
          <w:szCs w:val="28"/>
        </w:rPr>
        <w:t>2</w:t>
      </w:r>
    </w:p>
    <w:p w14:paraId="0C8B16C7" w14:textId="77777777" w:rsidR="006760A2" w:rsidRDefault="006760A2" w:rsidP="006760A2">
      <w:pPr>
        <w:spacing w:line="500" w:lineRule="exact"/>
        <w:jc w:val="center"/>
        <w:rPr>
          <w:rFonts w:eastAsia="方正小标宋简体" w:hint="eastAsia"/>
          <w:bCs/>
          <w:sz w:val="36"/>
          <w:szCs w:val="36"/>
        </w:rPr>
      </w:pPr>
      <w:r>
        <w:rPr>
          <w:rFonts w:eastAsia="方正小标宋简体"/>
          <w:bCs/>
          <w:sz w:val="36"/>
          <w:szCs w:val="36"/>
        </w:rPr>
        <w:t>2024</w:t>
      </w:r>
      <w:r>
        <w:rPr>
          <w:rFonts w:ascii="方正小标宋简体" w:eastAsia="方正小标宋简体" w:hAnsi="方正小标宋简体"/>
          <w:bCs/>
          <w:sz w:val="36"/>
          <w:szCs w:val="36"/>
        </w:rPr>
        <w:t>年湖南科技大学大学生节能减排社会实践与科技竞赛作品汇总表</w:t>
      </w:r>
    </w:p>
    <w:p w14:paraId="4EF57BE7" w14:textId="77777777" w:rsidR="006760A2" w:rsidRDefault="006760A2" w:rsidP="006760A2">
      <w:pPr>
        <w:ind w:firstLineChars="100" w:firstLine="280"/>
        <w:rPr>
          <w:sz w:val="28"/>
          <w:szCs w:val="28"/>
          <w:u w:val="single"/>
        </w:rPr>
      </w:pPr>
      <w:r>
        <w:rPr>
          <w:rFonts w:ascii="宋体" w:hAnsi="宋体"/>
          <w:sz w:val="28"/>
          <w:szCs w:val="28"/>
        </w:rPr>
        <w:t>学院（签章）：</w:t>
      </w:r>
      <w:r>
        <w:rPr>
          <w:sz w:val="28"/>
          <w:szCs w:val="28"/>
          <w:u w:val="single"/>
        </w:rPr>
        <w:t xml:space="preserve">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4"/>
        <w:gridCol w:w="1350"/>
        <w:gridCol w:w="1215"/>
        <w:gridCol w:w="1350"/>
        <w:gridCol w:w="870"/>
        <w:gridCol w:w="2130"/>
        <w:gridCol w:w="1155"/>
        <w:gridCol w:w="1290"/>
        <w:gridCol w:w="1155"/>
        <w:gridCol w:w="1320"/>
        <w:gridCol w:w="585"/>
        <w:gridCol w:w="585"/>
      </w:tblGrid>
      <w:tr w:rsidR="006760A2" w14:paraId="42F6FBAE" w14:textId="77777777" w:rsidTr="006760A2">
        <w:trPr>
          <w:trHeight w:val="770"/>
          <w:jc w:val="center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F1BD1" w14:textId="77777777" w:rsidR="006760A2" w:rsidRDefault="006760A2">
            <w:pPr>
              <w:spacing w:line="300" w:lineRule="exact"/>
              <w:jc w:val="center"/>
            </w:pPr>
            <w:r>
              <w:rPr>
                <w:rFonts w:ascii="宋体" w:hAnsi="宋体"/>
              </w:rPr>
              <w:t>作品名称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B0509" w14:textId="77777777" w:rsidR="006760A2" w:rsidRDefault="006760A2">
            <w:pPr>
              <w:spacing w:line="300" w:lineRule="exact"/>
              <w:jc w:val="center"/>
            </w:pPr>
            <w:r>
              <w:rPr>
                <w:rFonts w:ascii="宋体" w:hAnsi="宋体"/>
              </w:rPr>
              <w:t>作品类别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CD129" w14:textId="77777777" w:rsidR="006760A2" w:rsidRDefault="006760A2">
            <w:pPr>
              <w:spacing w:line="300" w:lineRule="exact"/>
              <w:jc w:val="center"/>
            </w:pPr>
            <w:r>
              <w:rPr>
                <w:rFonts w:ascii="宋体" w:hAnsi="宋体"/>
              </w:rPr>
              <w:t>第一作者</w:t>
            </w:r>
            <w:r>
              <w:t xml:space="preserve">  </w:t>
            </w:r>
          </w:p>
          <w:p w14:paraId="79F0CFC8" w14:textId="77777777" w:rsidR="006760A2" w:rsidRDefault="006760A2">
            <w:pPr>
              <w:spacing w:line="300" w:lineRule="exact"/>
              <w:jc w:val="center"/>
            </w:pPr>
            <w:r>
              <w:rPr>
                <w:rFonts w:ascii="宋体" w:hAnsi="宋体"/>
              </w:rPr>
              <w:t>姓名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02D36" w14:textId="77777777" w:rsidR="006760A2" w:rsidRDefault="006760A2">
            <w:pPr>
              <w:spacing w:line="300" w:lineRule="exact"/>
              <w:jc w:val="center"/>
            </w:pPr>
            <w:r>
              <w:rPr>
                <w:rFonts w:ascii="宋体" w:hAnsi="宋体"/>
              </w:rPr>
              <w:t>联系方式</w:t>
            </w:r>
          </w:p>
          <w:p w14:paraId="52B32657" w14:textId="77777777" w:rsidR="006760A2" w:rsidRDefault="006760A2">
            <w:pPr>
              <w:pStyle w:val="2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（电话和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QQ</w:t>
            </w:r>
            <w:r>
              <w:rPr>
                <w:rFonts w:cs="Times New Roman"/>
                <w:b/>
                <w:bCs/>
                <w:sz w:val="16"/>
                <w:szCs w:val="16"/>
              </w:rPr>
              <w:t>号）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2BA83" w14:textId="77777777" w:rsidR="006760A2" w:rsidRDefault="006760A2">
            <w:pPr>
              <w:spacing w:line="300" w:lineRule="exact"/>
              <w:jc w:val="center"/>
            </w:pPr>
            <w:r>
              <w:rPr>
                <w:rFonts w:ascii="宋体" w:hAnsi="宋体"/>
              </w:rPr>
              <w:t>最高</w:t>
            </w:r>
          </w:p>
          <w:p w14:paraId="584A0470" w14:textId="77777777" w:rsidR="006760A2" w:rsidRDefault="006760A2">
            <w:pPr>
              <w:spacing w:line="300" w:lineRule="exact"/>
              <w:jc w:val="center"/>
            </w:pPr>
            <w:r>
              <w:rPr>
                <w:rFonts w:ascii="宋体" w:hAnsi="宋体"/>
              </w:rPr>
              <w:t>学历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91627" w14:textId="77777777" w:rsidR="006760A2" w:rsidRDefault="006760A2">
            <w:pPr>
              <w:spacing w:line="300" w:lineRule="exact"/>
              <w:jc w:val="center"/>
            </w:pPr>
            <w:r>
              <w:rPr>
                <w:rFonts w:ascii="宋体" w:hAnsi="宋体"/>
              </w:rPr>
              <w:t>其他作者姓名</w:t>
            </w:r>
          </w:p>
          <w:p w14:paraId="4DF3AB5C" w14:textId="77777777" w:rsidR="006760A2" w:rsidRDefault="006760A2">
            <w:pPr>
              <w:spacing w:line="300" w:lineRule="exact"/>
              <w:jc w:val="center"/>
            </w:pPr>
            <w:r>
              <w:rPr>
                <w:rFonts w:ascii="宋体" w:hAnsi="宋体"/>
              </w:rPr>
              <w:t>（按照排名先后）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1D66B" w14:textId="77777777" w:rsidR="006760A2" w:rsidRDefault="006760A2">
            <w:pPr>
              <w:spacing w:line="300" w:lineRule="exact"/>
              <w:jc w:val="center"/>
            </w:pPr>
            <w:r>
              <w:rPr>
                <w:rFonts w:ascii="宋体" w:hAnsi="宋体"/>
              </w:rPr>
              <w:t>指导教师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B933A" w14:textId="77777777" w:rsidR="006760A2" w:rsidRDefault="006760A2">
            <w:pPr>
              <w:spacing w:line="300" w:lineRule="exact"/>
              <w:jc w:val="center"/>
            </w:pPr>
            <w:r>
              <w:rPr>
                <w:rFonts w:ascii="宋体" w:hAnsi="宋体"/>
              </w:rPr>
              <w:t>联系方式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BCF12" w14:textId="77777777" w:rsidR="006760A2" w:rsidRDefault="006760A2">
            <w:pPr>
              <w:spacing w:line="300" w:lineRule="exact"/>
              <w:jc w:val="center"/>
            </w:pPr>
            <w:r>
              <w:rPr>
                <w:rFonts w:ascii="宋体" w:hAnsi="宋体"/>
              </w:rPr>
              <w:t>作品来源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3A573" w14:textId="77777777" w:rsidR="006760A2" w:rsidRDefault="006760A2">
            <w:pPr>
              <w:spacing w:line="300" w:lineRule="exact"/>
              <w:jc w:val="center"/>
            </w:pPr>
            <w:r>
              <w:rPr>
                <w:rFonts w:ascii="宋体" w:hAnsi="宋体"/>
              </w:rPr>
              <w:t>作品曾获</w:t>
            </w:r>
          </w:p>
          <w:p w14:paraId="17CF2AA9" w14:textId="77777777" w:rsidR="006760A2" w:rsidRDefault="006760A2">
            <w:pPr>
              <w:spacing w:line="300" w:lineRule="exact"/>
              <w:jc w:val="center"/>
            </w:pPr>
            <w:r>
              <w:rPr>
                <w:rFonts w:ascii="宋体" w:hAnsi="宋体"/>
              </w:rPr>
              <w:t>奖励</w:t>
            </w:r>
          </w:p>
          <w:p w14:paraId="01A44EDE" w14:textId="77777777" w:rsidR="006760A2" w:rsidRDefault="006760A2">
            <w:pPr>
              <w:spacing w:line="300" w:lineRule="exact"/>
              <w:jc w:val="center"/>
            </w:pPr>
            <w:r>
              <w:rPr>
                <w:rFonts w:ascii="宋体" w:hAnsi="宋体"/>
                <w:b/>
                <w:bCs/>
                <w:sz w:val="13"/>
                <w:szCs w:val="13"/>
              </w:rPr>
              <w:t>（校</w:t>
            </w:r>
            <w:r>
              <w:rPr>
                <w:b/>
                <w:bCs/>
                <w:sz w:val="13"/>
                <w:szCs w:val="13"/>
              </w:rPr>
              <w:t>-</w:t>
            </w:r>
            <w:r>
              <w:rPr>
                <w:rFonts w:ascii="宋体" w:hAnsi="宋体"/>
                <w:b/>
                <w:bCs/>
                <w:sz w:val="13"/>
                <w:szCs w:val="13"/>
              </w:rPr>
              <w:t>省</w:t>
            </w:r>
            <w:r>
              <w:rPr>
                <w:b/>
                <w:bCs/>
                <w:sz w:val="13"/>
                <w:szCs w:val="13"/>
              </w:rPr>
              <w:t>-</w:t>
            </w:r>
            <w:r>
              <w:rPr>
                <w:rFonts w:ascii="宋体" w:hAnsi="宋体"/>
                <w:b/>
                <w:bCs/>
                <w:sz w:val="13"/>
                <w:szCs w:val="13"/>
              </w:rPr>
              <w:t>全国）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25A57" w14:textId="77777777" w:rsidR="006760A2" w:rsidRDefault="006760A2">
            <w:pPr>
              <w:spacing w:line="300" w:lineRule="exact"/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rFonts w:ascii="宋体" w:hAnsi="宋体"/>
              </w:rPr>
              <w:t>排序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07E38" w14:textId="77777777" w:rsidR="006760A2" w:rsidRDefault="006760A2">
            <w:pPr>
              <w:spacing w:line="300" w:lineRule="exact"/>
              <w:jc w:val="center"/>
            </w:pPr>
            <w:r>
              <w:rPr>
                <w:rFonts w:ascii="宋体" w:hAnsi="宋体"/>
                <w:sz w:val="18"/>
                <w:szCs w:val="18"/>
              </w:rPr>
              <w:t>是否直推</w:t>
            </w:r>
          </w:p>
        </w:tc>
      </w:tr>
      <w:tr w:rsidR="006760A2" w14:paraId="298F3D39" w14:textId="77777777" w:rsidTr="006760A2">
        <w:trPr>
          <w:trHeight w:val="397"/>
          <w:jc w:val="center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20F6D" w14:textId="77777777" w:rsidR="006760A2" w:rsidRDefault="006760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69639" w14:textId="77777777" w:rsidR="006760A2" w:rsidRDefault="006760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DE971" w14:textId="77777777" w:rsidR="006760A2" w:rsidRDefault="006760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15AB4" w14:textId="77777777" w:rsidR="006760A2" w:rsidRDefault="006760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1B69C" w14:textId="77777777" w:rsidR="006760A2" w:rsidRDefault="006760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74507" w14:textId="77777777" w:rsidR="006760A2" w:rsidRDefault="006760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00CE3" w14:textId="77777777" w:rsidR="006760A2" w:rsidRDefault="006760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B3727" w14:textId="77777777" w:rsidR="006760A2" w:rsidRDefault="006760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FD970" w14:textId="77777777" w:rsidR="006760A2" w:rsidRDefault="006760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58AB6" w14:textId="77777777" w:rsidR="006760A2" w:rsidRDefault="006760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7269B" w14:textId="77777777" w:rsidR="006760A2" w:rsidRDefault="006760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0F4E1" w14:textId="77777777" w:rsidR="006760A2" w:rsidRDefault="006760A2">
            <w:pPr>
              <w:jc w:val="center"/>
              <w:rPr>
                <w:sz w:val="24"/>
                <w:szCs w:val="24"/>
              </w:rPr>
            </w:pPr>
          </w:p>
        </w:tc>
      </w:tr>
      <w:tr w:rsidR="006760A2" w14:paraId="73DE01CA" w14:textId="77777777" w:rsidTr="006760A2">
        <w:trPr>
          <w:trHeight w:val="397"/>
          <w:jc w:val="center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C733E" w14:textId="77777777" w:rsidR="006760A2" w:rsidRDefault="006760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E12EC" w14:textId="77777777" w:rsidR="006760A2" w:rsidRDefault="006760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8DC3F" w14:textId="77777777" w:rsidR="006760A2" w:rsidRDefault="006760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6481C" w14:textId="77777777" w:rsidR="006760A2" w:rsidRDefault="006760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93150" w14:textId="77777777" w:rsidR="006760A2" w:rsidRDefault="006760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5AD6B" w14:textId="77777777" w:rsidR="006760A2" w:rsidRDefault="006760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AB62A" w14:textId="77777777" w:rsidR="006760A2" w:rsidRDefault="006760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B505B" w14:textId="77777777" w:rsidR="006760A2" w:rsidRDefault="006760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6B0DE" w14:textId="77777777" w:rsidR="006760A2" w:rsidRDefault="006760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BE73A" w14:textId="77777777" w:rsidR="006760A2" w:rsidRDefault="006760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266D9" w14:textId="77777777" w:rsidR="006760A2" w:rsidRDefault="006760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07750" w14:textId="77777777" w:rsidR="006760A2" w:rsidRDefault="006760A2">
            <w:pPr>
              <w:jc w:val="center"/>
              <w:rPr>
                <w:sz w:val="24"/>
                <w:szCs w:val="24"/>
              </w:rPr>
            </w:pPr>
          </w:p>
        </w:tc>
      </w:tr>
      <w:tr w:rsidR="006760A2" w14:paraId="0BB0CC8C" w14:textId="77777777" w:rsidTr="006760A2">
        <w:trPr>
          <w:trHeight w:val="397"/>
          <w:jc w:val="center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79866" w14:textId="77777777" w:rsidR="006760A2" w:rsidRDefault="006760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E37D5" w14:textId="77777777" w:rsidR="006760A2" w:rsidRDefault="006760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09163" w14:textId="77777777" w:rsidR="006760A2" w:rsidRDefault="006760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666D8" w14:textId="77777777" w:rsidR="006760A2" w:rsidRDefault="006760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44B2E" w14:textId="77777777" w:rsidR="006760A2" w:rsidRDefault="006760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4EDF6" w14:textId="77777777" w:rsidR="006760A2" w:rsidRDefault="006760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9F6CC" w14:textId="77777777" w:rsidR="006760A2" w:rsidRDefault="006760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DB079" w14:textId="77777777" w:rsidR="006760A2" w:rsidRDefault="006760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7ECEB" w14:textId="77777777" w:rsidR="006760A2" w:rsidRDefault="006760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8E0D7" w14:textId="77777777" w:rsidR="006760A2" w:rsidRDefault="006760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6807C" w14:textId="77777777" w:rsidR="006760A2" w:rsidRDefault="006760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BC993" w14:textId="77777777" w:rsidR="006760A2" w:rsidRDefault="006760A2">
            <w:pPr>
              <w:jc w:val="center"/>
              <w:rPr>
                <w:sz w:val="24"/>
                <w:szCs w:val="24"/>
              </w:rPr>
            </w:pPr>
          </w:p>
        </w:tc>
      </w:tr>
      <w:tr w:rsidR="006760A2" w14:paraId="38AAB0A7" w14:textId="77777777" w:rsidTr="006760A2">
        <w:trPr>
          <w:trHeight w:val="397"/>
          <w:jc w:val="center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3CD8F" w14:textId="77777777" w:rsidR="006760A2" w:rsidRDefault="006760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1B15A" w14:textId="77777777" w:rsidR="006760A2" w:rsidRDefault="006760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DB1B2" w14:textId="77777777" w:rsidR="006760A2" w:rsidRDefault="006760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6D800" w14:textId="77777777" w:rsidR="006760A2" w:rsidRDefault="006760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945C7" w14:textId="77777777" w:rsidR="006760A2" w:rsidRDefault="006760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6AB98" w14:textId="77777777" w:rsidR="006760A2" w:rsidRDefault="006760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1F148" w14:textId="77777777" w:rsidR="006760A2" w:rsidRDefault="006760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25C27" w14:textId="77777777" w:rsidR="006760A2" w:rsidRDefault="006760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62DE3" w14:textId="77777777" w:rsidR="006760A2" w:rsidRDefault="006760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B690F" w14:textId="77777777" w:rsidR="006760A2" w:rsidRDefault="006760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A2737" w14:textId="77777777" w:rsidR="006760A2" w:rsidRDefault="006760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F1662" w14:textId="77777777" w:rsidR="006760A2" w:rsidRDefault="006760A2">
            <w:pPr>
              <w:jc w:val="center"/>
              <w:rPr>
                <w:sz w:val="24"/>
                <w:szCs w:val="24"/>
              </w:rPr>
            </w:pPr>
          </w:p>
        </w:tc>
      </w:tr>
      <w:tr w:rsidR="006760A2" w14:paraId="773C121A" w14:textId="77777777" w:rsidTr="006760A2">
        <w:trPr>
          <w:trHeight w:val="397"/>
          <w:jc w:val="center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7C4AC" w14:textId="77777777" w:rsidR="006760A2" w:rsidRDefault="006760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0B154" w14:textId="77777777" w:rsidR="006760A2" w:rsidRDefault="006760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FE239" w14:textId="77777777" w:rsidR="006760A2" w:rsidRDefault="006760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65E19" w14:textId="77777777" w:rsidR="006760A2" w:rsidRDefault="006760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4EA87" w14:textId="77777777" w:rsidR="006760A2" w:rsidRDefault="006760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62A36" w14:textId="77777777" w:rsidR="006760A2" w:rsidRDefault="006760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E4C69" w14:textId="77777777" w:rsidR="006760A2" w:rsidRDefault="006760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6161C" w14:textId="77777777" w:rsidR="006760A2" w:rsidRDefault="006760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B1254" w14:textId="77777777" w:rsidR="006760A2" w:rsidRDefault="006760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AF869" w14:textId="77777777" w:rsidR="006760A2" w:rsidRDefault="006760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88A18" w14:textId="77777777" w:rsidR="006760A2" w:rsidRDefault="006760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68C2A" w14:textId="77777777" w:rsidR="006760A2" w:rsidRDefault="006760A2">
            <w:pPr>
              <w:jc w:val="center"/>
              <w:rPr>
                <w:sz w:val="24"/>
                <w:szCs w:val="24"/>
              </w:rPr>
            </w:pPr>
          </w:p>
        </w:tc>
      </w:tr>
      <w:tr w:rsidR="006760A2" w14:paraId="69A9AD34" w14:textId="77777777" w:rsidTr="006760A2">
        <w:trPr>
          <w:trHeight w:val="397"/>
          <w:jc w:val="center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F7065" w14:textId="77777777" w:rsidR="006760A2" w:rsidRDefault="006760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7C3C2" w14:textId="77777777" w:rsidR="006760A2" w:rsidRDefault="006760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DC6FE" w14:textId="77777777" w:rsidR="006760A2" w:rsidRDefault="006760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7A5C2" w14:textId="77777777" w:rsidR="006760A2" w:rsidRDefault="006760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EF91E" w14:textId="77777777" w:rsidR="006760A2" w:rsidRDefault="006760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7AE45" w14:textId="77777777" w:rsidR="006760A2" w:rsidRDefault="006760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553A7" w14:textId="77777777" w:rsidR="006760A2" w:rsidRDefault="006760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6E530" w14:textId="77777777" w:rsidR="006760A2" w:rsidRDefault="006760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35322" w14:textId="77777777" w:rsidR="006760A2" w:rsidRDefault="006760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8FA06" w14:textId="77777777" w:rsidR="006760A2" w:rsidRDefault="006760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C7446" w14:textId="77777777" w:rsidR="006760A2" w:rsidRDefault="006760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56ED5" w14:textId="77777777" w:rsidR="006760A2" w:rsidRDefault="006760A2">
            <w:pPr>
              <w:jc w:val="center"/>
              <w:rPr>
                <w:sz w:val="24"/>
                <w:szCs w:val="24"/>
              </w:rPr>
            </w:pPr>
          </w:p>
        </w:tc>
      </w:tr>
      <w:tr w:rsidR="006760A2" w14:paraId="71AEA14F" w14:textId="77777777" w:rsidTr="006760A2">
        <w:trPr>
          <w:trHeight w:val="397"/>
          <w:jc w:val="center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69D33" w14:textId="77777777" w:rsidR="006760A2" w:rsidRDefault="006760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98A4A" w14:textId="77777777" w:rsidR="006760A2" w:rsidRDefault="006760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B0DC8" w14:textId="77777777" w:rsidR="006760A2" w:rsidRDefault="006760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C5D6B" w14:textId="77777777" w:rsidR="006760A2" w:rsidRDefault="006760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88857" w14:textId="77777777" w:rsidR="006760A2" w:rsidRDefault="006760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373D4" w14:textId="77777777" w:rsidR="006760A2" w:rsidRDefault="006760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F8062" w14:textId="77777777" w:rsidR="006760A2" w:rsidRDefault="006760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CE673" w14:textId="77777777" w:rsidR="006760A2" w:rsidRDefault="006760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1A21E" w14:textId="77777777" w:rsidR="006760A2" w:rsidRDefault="006760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538A8" w14:textId="77777777" w:rsidR="006760A2" w:rsidRDefault="006760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B641D" w14:textId="77777777" w:rsidR="006760A2" w:rsidRDefault="006760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C99A2" w14:textId="77777777" w:rsidR="006760A2" w:rsidRDefault="006760A2">
            <w:pPr>
              <w:jc w:val="center"/>
              <w:rPr>
                <w:sz w:val="24"/>
                <w:szCs w:val="24"/>
              </w:rPr>
            </w:pPr>
          </w:p>
        </w:tc>
      </w:tr>
      <w:tr w:rsidR="006760A2" w14:paraId="17DD1492" w14:textId="77777777" w:rsidTr="006760A2">
        <w:trPr>
          <w:trHeight w:val="397"/>
          <w:jc w:val="center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F3C26" w14:textId="77777777" w:rsidR="006760A2" w:rsidRDefault="006760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35FBC" w14:textId="77777777" w:rsidR="006760A2" w:rsidRDefault="006760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C98A6" w14:textId="77777777" w:rsidR="006760A2" w:rsidRDefault="006760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8DAC4" w14:textId="77777777" w:rsidR="006760A2" w:rsidRDefault="006760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D6F76" w14:textId="77777777" w:rsidR="006760A2" w:rsidRDefault="006760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9EF0A" w14:textId="77777777" w:rsidR="006760A2" w:rsidRDefault="006760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41F23" w14:textId="77777777" w:rsidR="006760A2" w:rsidRDefault="006760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B46A7" w14:textId="77777777" w:rsidR="006760A2" w:rsidRDefault="006760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22C56" w14:textId="77777777" w:rsidR="006760A2" w:rsidRDefault="006760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BDDDF" w14:textId="77777777" w:rsidR="006760A2" w:rsidRDefault="006760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B8CCE" w14:textId="77777777" w:rsidR="006760A2" w:rsidRDefault="006760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577AE" w14:textId="77777777" w:rsidR="006760A2" w:rsidRDefault="006760A2">
            <w:pPr>
              <w:jc w:val="center"/>
              <w:rPr>
                <w:sz w:val="24"/>
                <w:szCs w:val="24"/>
              </w:rPr>
            </w:pPr>
          </w:p>
        </w:tc>
      </w:tr>
      <w:tr w:rsidR="006760A2" w14:paraId="3F250EAD" w14:textId="77777777" w:rsidTr="006760A2">
        <w:trPr>
          <w:trHeight w:val="397"/>
          <w:jc w:val="center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AEE06" w14:textId="77777777" w:rsidR="006760A2" w:rsidRDefault="006760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A0C81" w14:textId="77777777" w:rsidR="006760A2" w:rsidRDefault="006760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EB722" w14:textId="77777777" w:rsidR="006760A2" w:rsidRDefault="006760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48060" w14:textId="77777777" w:rsidR="006760A2" w:rsidRDefault="006760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DA15D" w14:textId="77777777" w:rsidR="006760A2" w:rsidRDefault="006760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4595B" w14:textId="77777777" w:rsidR="006760A2" w:rsidRDefault="006760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4D976" w14:textId="77777777" w:rsidR="006760A2" w:rsidRDefault="006760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7892A" w14:textId="77777777" w:rsidR="006760A2" w:rsidRDefault="006760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5EF7D" w14:textId="77777777" w:rsidR="006760A2" w:rsidRDefault="006760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18971" w14:textId="77777777" w:rsidR="006760A2" w:rsidRDefault="006760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297A2" w14:textId="77777777" w:rsidR="006760A2" w:rsidRDefault="006760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FE4B0" w14:textId="77777777" w:rsidR="006760A2" w:rsidRDefault="006760A2">
            <w:pPr>
              <w:jc w:val="center"/>
              <w:rPr>
                <w:sz w:val="24"/>
                <w:szCs w:val="24"/>
              </w:rPr>
            </w:pPr>
          </w:p>
        </w:tc>
      </w:tr>
      <w:tr w:rsidR="006760A2" w14:paraId="6DF561A6" w14:textId="77777777" w:rsidTr="006760A2">
        <w:trPr>
          <w:trHeight w:val="397"/>
          <w:jc w:val="center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DB6B" w14:textId="77777777" w:rsidR="006760A2" w:rsidRDefault="006760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E3FCF" w14:textId="77777777" w:rsidR="006760A2" w:rsidRDefault="006760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2BAEB" w14:textId="77777777" w:rsidR="006760A2" w:rsidRDefault="006760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9B798" w14:textId="77777777" w:rsidR="006760A2" w:rsidRDefault="006760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4FD1D" w14:textId="77777777" w:rsidR="006760A2" w:rsidRDefault="006760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F1288" w14:textId="77777777" w:rsidR="006760A2" w:rsidRDefault="006760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6D2CF" w14:textId="77777777" w:rsidR="006760A2" w:rsidRDefault="006760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21C26" w14:textId="77777777" w:rsidR="006760A2" w:rsidRDefault="006760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ECC8C" w14:textId="77777777" w:rsidR="006760A2" w:rsidRDefault="006760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A02AF" w14:textId="77777777" w:rsidR="006760A2" w:rsidRDefault="006760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5B5BC" w14:textId="77777777" w:rsidR="006760A2" w:rsidRDefault="006760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9D60D" w14:textId="77777777" w:rsidR="006760A2" w:rsidRDefault="006760A2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9B00E98" w14:textId="77777777" w:rsidR="006760A2" w:rsidRDefault="006760A2" w:rsidP="006760A2">
      <w:pPr>
        <w:spacing w:line="400" w:lineRule="exact"/>
        <w:rPr>
          <w:rFonts w:eastAsia="仿宋"/>
          <w:sz w:val="22"/>
          <w:szCs w:val="22"/>
        </w:rPr>
      </w:pPr>
      <w:r>
        <w:rPr>
          <w:rFonts w:ascii="宋体" w:hAnsi="宋体"/>
          <w:sz w:val="22"/>
          <w:szCs w:val="22"/>
        </w:rPr>
        <w:t>备注：</w:t>
      </w:r>
      <w:r>
        <w:rPr>
          <w:rFonts w:eastAsia="仿宋"/>
          <w:sz w:val="22"/>
          <w:szCs w:val="22"/>
        </w:rPr>
        <w:t>1.</w:t>
      </w:r>
      <w:r>
        <w:rPr>
          <w:rFonts w:ascii="仿宋" w:eastAsia="仿宋" w:hAnsi="仿宋"/>
          <w:sz w:val="22"/>
          <w:szCs w:val="22"/>
        </w:rPr>
        <w:t>作品类别为：科技作品类</w:t>
      </w:r>
      <w:r>
        <w:rPr>
          <w:rFonts w:eastAsia="仿宋"/>
          <w:sz w:val="22"/>
          <w:szCs w:val="22"/>
        </w:rPr>
        <w:t>/</w:t>
      </w:r>
      <w:r>
        <w:rPr>
          <w:rFonts w:ascii="仿宋" w:eastAsia="仿宋" w:hAnsi="仿宋"/>
          <w:sz w:val="22"/>
          <w:szCs w:val="22"/>
        </w:rPr>
        <w:t>社会实践调查报告类；</w:t>
      </w:r>
    </w:p>
    <w:p w14:paraId="722CCFA2" w14:textId="77777777" w:rsidR="006760A2" w:rsidRDefault="006760A2" w:rsidP="006760A2">
      <w:pPr>
        <w:spacing w:line="400" w:lineRule="exact"/>
        <w:ind w:firstLineChars="300" w:firstLine="660"/>
        <w:rPr>
          <w:rFonts w:eastAsia="仿宋"/>
          <w:sz w:val="22"/>
          <w:szCs w:val="22"/>
        </w:rPr>
      </w:pPr>
      <w:r>
        <w:rPr>
          <w:rFonts w:eastAsia="仿宋"/>
          <w:sz w:val="22"/>
          <w:szCs w:val="22"/>
        </w:rPr>
        <w:t>2.</w:t>
      </w:r>
      <w:r>
        <w:rPr>
          <w:rFonts w:ascii="仿宋" w:eastAsia="仿宋" w:hAnsi="仿宋"/>
          <w:sz w:val="22"/>
          <w:szCs w:val="22"/>
        </w:rPr>
        <w:t>最高学历为参赛团队中成员的最高学历：本科</w:t>
      </w:r>
      <w:r>
        <w:rPr>
          <w:rFonts w:eastAsia="仿宋"/>
          <w:sz w:val="22"/>
          <w:szCs w:val="22"/>
        </w:rPr>
        <w:t>/</w:t>
      </w:r>
      <w:r>
        <w:rPr>
          <w:rFonts w:ascii="仿宋" w:eastAsia="仿宋" w:hAnsi="仿宋"/>
          <w:sz w:val="22"/>
          <w:szCs w:val="22"/>
        </w:rPr>
        <w:t>硕士研究生</w:t>
      </w:r>
      <w:r>
        <w:rPr>
          <w:rFonts w:eastAsia="仿宋"/>
          <w:sz w:val="22"/>
          <w:szCs w:val="22"/>
        </w:rPr>
        <w:t>/</w:t>
      </w:r>
      <w:r>
        <w:rPr>
          <w:rFonts w:ascii="仿宋" w:eastAsia="仿宋" w:hAnsi="仿宋"/>
          <w:sz w:val="22"/>
          <w:szCs w:val="22"/>
        </w:rPr>
        <w:t>博士研究生。</w:t>
      </w:r>
    </w:p>
    <w:p w14:paraId="3C2661C7" w14:textId="77777777" w:rsidR="006760A2" w:rsidRDefault="006760A2" w:rsidP="006760A2">
      <w:pPr>
        <w:spacing w:line="400" w:lineRule="exact"/>
        <w:rPr>
          <w:rFonts w:eastAsia="仿宋"/>
          <w:sz w:val="22"/>
          <w:szCs w:val="22"/>
        </w:rPr>
      </w:pPr>
      <w:r>
        <w:rPr>
          <w:rFonts w:eastAsia="仿宋"/>
          <w:sz w:val="22"/>
          <w:szCs w:val="22"/>
        </w:rPr>
        <w:t xml:space="preserve">      3.</w:t>
      </w:r>
      <w:r>
        <w:rPr>
          <w:rFonts w:ascii="仿宋" w:eastAsia="仿宋" w:hAnsi="仿宋"/>
          <w:sz w:val="22"/>
          <w:szCs w:val="22"/>
        </w:rPr>
        <w:t>申报作品时，申报学院需对所有作品进行排序以作评审参考。</w:t>
      </w:r>
    </w:p>
    <w:p w14:paraId="2781E6BC" w14:textId="77777777" w:rsidR="006760A2" w:rsidRDefault="006760A2" w:rsidP="006760A2">
      <w:pPr>
        <w:spacing w:line="400" w:lineRule="exact"/>
        <w:rPr>
          <w:rFonts w:eastAsia="仿宋"/>
          <w:sz w:val="22"/>
          <w:szCs w:val="22"/>
        </w:rPr>
        <w:sectPr w:rsidR="006760A2" w:rsidSect="006760A2">
          <w:pgSz w:w="12240" w:h="15840"/>
          <w:pgMar w:top="1440" w:right="1800" w:bottom="1440" w:left="1800" w:header="720" w:footer="720" w:gutter="0"/>
          <w:cols w:space="720"/>
        </w:sectPr>
      </w:pPr>
      <w:r>
        <w:rPr>
          <w:rFonts w:eastAsia="仿宋"/>
          <w:sz w:val="22"/>
          <w:szCs w:val="22"/>
        </w:rPr>
        <w:t xml:space="preserve">      4.</w:t>
      </w:r>
      <w:r>
        <w:rPr>
          <w:rFonts w:ascii="仿宋" w:eastAsia="仿宋" w:hAnsi="仿宋"/>
          <w:sz w:val="22"/>
          <w:szCs w:val="22"/>
        </w:rPr>
        <w:t>各学院可推送出</w:t>
      </w:r>
      <w:r>
        <w:rPr>
          <w:rFonts w:eastAsia="仿宋"/>
          <w:sz w:val="22"/>
          <w:szCs w:val="22"/>
        </w:rPr>
        <w:t>1</w:t>
      </w:r>
      <w:r>
        <w:rPr>
          <w:rFonts w:ascii="仿宋" w:eastAsia="仿宋" w:hAnsi="仿宋"/>
          <w:sz w:val="22"/>
          <w:szCs w:val="22"/>
        </w:rPr>
        <w:t>份优秀作品直接进入终审答辩环节，每个学院限报</w:t>
      </w:r>
      <w:r>
        <w:rPr>
          <w:rFonts w:eastAsia="仿宋"/>
          <w:sz w:val="22"/>
          <w:szCs w:val="22"/>
        </w:rPr>
        <w:t>10</w:t>
      </w:r>
      <w:r>
        <w:rPr>
          <w:rFonts w:ascii="仿宋" w:eastAsia="仿宋" w:hAnsi="仿宋"/>
          <w:sz w:val="22"/>
          <w:szCs w:val="22"/>
        </w:rPr>
        <w:t>项作品</w:t>
      </w:r>
      <w:r>
        <w:rPr>
          <w:rFonts w:ascii="仿宋" w:eastAsia="仿宋" w:hAnsi="仿宋"/>
          <w:b/>
          <w:bCs/>
          <w:sz w:val="22"/>
          <w:szCs w:val="22"/>
        </w:rPr>
        <w:t>（有首届省赛获得一等奖二等奖的推荐作品可以增加指标，并备注）</w:t>
      </w:r>
      <w:r>
        <w:rPr>
          <w:rFonts w:ascii="仿宋" w:eastAsia="仿宋" w:hAnsi="仿宋"/>
          <w:sz w:val="22"/>
          <w:szCs w:val="22"/>
        </w:rPr>
        <w:t>。</w:t>
      </w:r>
    </w:p>
    <w:p w14:paraId="3D7D932A" w14:textId="77777777" w:rsidR="006760A2" w:rsidRDefault="006760A2" w:rsidP="006760A2">
      <w:pPr>
        <w:spacing w:line="400" w:lineRule="exact"/>
      </w:pPr>
    </w:p>
    <w:p w14:paraId="7D0EC5C5" w14:textId="77777777" w:rsidR="00CE448D" w:rsidRPr="006760A2" w:rsidRDefault="00CE448D"/>
    <w:sectPr w:rsidR="00CE448D" w:rsidRPr="006760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00"/>
    <w:family w:val="auto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0A2"/>
    <w:rsid w:val="006760A2"/>
    <w:rsid w:val="00CE4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0E6BF"/>
  <w15:chartTrackingRefBased/>
  <w15:docId w15:val="{12281A2D-BCAD-49FF-B894-6D46632A1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6760A2"/>
    <w:pPr>
      <w:widowControl w:val="0"/>
      <w:jc w:val="both"/>
    </w:pPr>
    <w:rPr>
      <w:rFonts w:ascii="Times New Roman" w:eastAsia="宋体" w:hAnsi="Times New Roman" w:cs="Times New Roman"/>
      <w:szCs w:val="21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正文首行缩进 2"/>
    <w:basedOn w:val="a3"/>
    <w:semiHidden/>
    <w:rsid w:val="006760A2"/>
    <w:pPr>
      <w:widowControl/>
      <w:spacing w:after="0"/>
      <w:ind w:leftChars="0" w:left="0" w:firstLine="420"/>
    </w:pPr>
    <w:rPr>
      <w:rFonts w:ascii="宋体" w:hAnsi="宋体" w:cs="宋体"/>
      <w:color w:val="000000"/>
      <w:sz w:val="24"/>
      <w:szCs w:val="24"/>
    </w:rPr>
  </w:style>
  <w:style w:type="paragraph" w:styleId="a3">
    <w:name w:val="Body Text Indent"/>
    <w:basedOn w:val="a"/>
    <w:link w:val="a4"/>
    <w:uiPriority w:val="99"/>
    <w:semiHidden/>
    <w:unhideWhenUsed/>
    <w:rsid w:val="006760A2"/>
    <w:pPr>
      <w:spacing w:after="120"/>
      <w:ind w:leftChars="200" w:left="420"/>
    </w:pPr>
  </w:style>
  <w:style w:type="character" w:customStyle="1" w:styleId="a4">
    <w:name w:val="正文文本缩进 字符"/>
    <w:basedOn w:val="a0"/>
    <w:link w:val="a3"/>
    <w:uiPriority w:val="99"/>
    <w:semiHidden/>
    <w:rsid w:val="006760A2"/>
    <w:rPr>
      <w:rFonts w:ascii="Times New Roman" w:eastAsia="宋体" w:hAnsi="Times New Roman" w:cs="Times New Roman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76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瑶 王</dc:creator>
  <cp:keywords/>
  <dc:description/>
  <cp:lastModifiedBy>瑶 王</cp:lastModifiedBy>
  <cp:revision>1</cp:revision>
  <dcterms:created xsi:type="dcterms:W3CDTF">2024-04-10T07:18:00Z</dcterms:created>
  <dcterms:modified xsi:type="dcterms:W3CDTF">2024-04-10T07:18:00Z</dcterms:modified>
</cp:coreProperties>
</file>