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w w:val="1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w w:val="100"/>
          <w:kern w:val="2"/>
          <w:sz w:val="44"/>
          <w:szCs w:val="44"/>
          <w:lang w:val="en-US" w:eastAsia="zh-CN" w:bidi="ar"/>
        </w:rPr>
        <w:t>团中央2024年志愿服务团、宣讲团入选名单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一、团中央2024年关爱行动“七彩假期”志愿服务团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“绘说”宝贝联盟亲子读书会志愿服务队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绿叶与阳光志愿服务队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微光青年志愿服务队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二、团中央2024年全国大学生“乡村振兴”志愿服务团湖南入选名单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薪火湘传宣讲团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三、团中央2024年全国大学生西柏坡精神志愿宣讲团湖南入选名单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“薪火湘传”理论宣讲团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四、团中央2024年“中国历代绘画大系”全国大学生志愿宣讲团湖南入选名单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数梦织星·中国历代绘画大系数智宣讲团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"/>
        </w:rPr>
        <w:t>五、团中央2024年全国大学生“两弹一星”精神志愿宣讲团湖南入选名单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生科院志愿团——核“星”团队</w:t>
      </w:r>
    </w:p>
    <w:p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3A6D42B4"/>
    <w:rsid w:val="3A6D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2024-06-22T09:26:00Z</dcterms:created>
  <dc:creator>ৡ仰ᮨ望星空ོꦿ࿐</dc:creator>
  <cp:lastModifiedBy>ৡ仰ᮨ望星空ོꦿ࿐</cp:lastModifiedBy>
  <dcterms:modified xsi:type="dcterms:W3CDTF">2024-06-22T09:26:53Z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04CFB8C623D542369B9CD568E7EDFAA0_11</vt:lpwstr>
  </property>
</Properties>
</file>