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F7183">
      <w:pPr>
        <w:spacing w:line="560" w:lineRule="exact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</w:p>
    <w:p w14:paraId="4D16D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2025年湖南科技大学大学生暑期“三下乡”社会实践活动报备登记表</w:t>
      </w:r>
    </w:p>
    <w:p w14:paraId="474663D8"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28"/>
          <w:szCs w:val="28"/>
        </w:rPr>
        <w:t>所在单位（签章）：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填表人：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联系方式：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填写时间：202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tbl>
      <w:tblPr>
        <w:tblStyle w:val="2"/>
        <w:tblW w:w="48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99"/>
        <w:gridCol w:w="1999"/>
        <w:gridCol w:w="1590"/>
        <w:gridCol w:w="1805"/>
        <w:gridCol w:w="1580"/>
        <w:gridCol w:w="710"/>
        <w:gridCol w:w="2056"/>
        <w:gridCol w:w="1607"/>
        <w:gridCol w:w="1354"/>
        <w:gridCol w:w="989"/>
      </w:tblGrid>
      <w:tr w14:paraId="6AE7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87" w:type="dxa"/>
            <w:vAlign w:val="center"/>
          </w:tcPr>
          <w:p w14:paraId="50FF9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99" w:type="dxa"/>
            <w:vAlign w:val="center"/>
          </w:tcPr>
          <w:p w14:paraId="351F8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999" w:type="dxa"/>
            <w:vAlign w:val="center"/>
          </w:tcPr>
          <w:p w14:paraId="4F10E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志愿服务团队</w:t>
            </w:r>
          </w:p>
        </w:tc>
        <w:tc>
          <w:tcPr>
            <w:tcW w:w="1590" w:type="dxa"/>
            <w:vAlign w:val="center"/>
          </w:tcPr>
          <w:p w14:paraId="67407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805" w:type="dxa"/>
            <w:vAlign w:val="center"/>
          </w:tcPr>
          <w:p w14:paraId="43CA7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实践地点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  <w:t>：</w:t>
            </w:r>
          </w:p>
          <w:p w14:paraId="00D35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县(区)/乡镇(街道)/村(社区)</w:t>
            </w:r>
          </w:p>
        </w:tc>
        <w:tc>
          <w:tcPr>
            <w:tcW w:w="1580" w:type="dxa"/>
            <w:vAlign w:val="center"/>
          </w:tcPr>
          <w:p w14:paraId="43979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服务起止时间(天数)</w:t>
            </w:r>
          </w:p>
        </w:tc>
        <w:tc>
          <w:tcPr>
            <w:tcW w:w="710" w:type="dxa"/>
            <w:vAlign w:val="center"/>
          </w:tcPr>
          <w:p w14:paraId="7028F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团队</w:t>
            </w:r>
          </w:p>
          <w:p w14:paraId="48CDF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056" w:type="dxa"/>
            <w:vAlign w:val="center"/>
          </w:tcPr>
          <w:p w14:paraId="1F69B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实践内容</w:t>
            </w:r>
          </w:p>
          <w:p w14:paraId="45966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6584D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团队</w:t>
            </w:r>
          </w:p>
          <w:p w14:paraId="73D52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354" w:type="dxa"/>
            <w:vAlign w:val="center"/>
          </w:tcPr>
          <w:p w14:paraId="6EB27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指导</w:t>
            </w:r>
          </w:p>
          <w:p w14:paraId="4AAE5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989" w:type="dxa"/>
            <w:vAlign w:val="center"/>
          </w:tcPr>
          <w:p w14:paraId="4B010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A8C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787" w:type="dxa"/>
            <w:vAlign w:val="center"/>
          </w:tcPr>
          <w:p w14:paraId="6735B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9" w:type="dxa"/>
            <w:vAlign w:val="center"/>
          </w:tcPr>
          <w:p w14:paraId="3B8D8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XX学院</w:t>
            </w:r>
          </w:p>
        </w:tc>
        <w:tc>
          <w:tcPr>
            <w:tcW w:w="1999" w:type="dxa"/>
            <w:vAlign w:val="center"/>
          </w:tcPr>
          <w:p w14:paraId="2210B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05B2A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55ADD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 w14:paraId="504C6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2025.7.5-2025.7.14（共10天）</w:t>
            </w:r>
          </w:p>
        </w:tc>
        <w:tc>
          <w:tcPr>
            <w:tcW w:w="710" w:type="dxa"/>
            <w:vAlign w:val="center"/>
          </w:tcPr>
          <w:p w14:paraId="12C4C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7859A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577F1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68548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92A1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eastAsia="zh-CN"/>
              </w:rPr>
              <w:t>七彩假期</w:t>
            </w:r>
          </w:p>
        </w:tc>
      </w:tr>
      <w:tr w14:paraId="4643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87" w:type="dxa"/>
            <w:vAlign w:val="center"/>
          </w:tcPr>
          <w:p w14:paraId="079E5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9" w:type="dxa"/>
            <w:vAlign w:val="center"/>
          </w:tcPr>
          <w:p w14:paraId="2E18B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518A0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5E446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338D2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753A1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0DB8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72586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272DC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16E0E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235B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F397C8B">
      <w:pPr>
        <w:spacing w:line="560" w:lineRule="exact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备注：</w:t>
      </w:r>
    </w:p>
    <w:p w14:paraId="1BF25938">
      <w:pPr>
        <w:numPr>
          <w:ilvl w:val="0"/>
          <w:numId w:val="1"/>
        </w:numPr>
        <w:spacing w:line="400" w:lineRule="exact"/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学院如果有多支团队，请务必排序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eastAsia="zh-CN"/>
        </w:rPr>
        <w:t>（可以加页），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t>若具体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社会实践活动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t>计划尚未确定，可在备注栏注明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t>待定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t>；</w:t>
      </w:r>
    </w:p>
    <w:p w14:paraId="041DA1C7">
      <w:pPr>
        <w:numPr>
          <w:ilvl w:val="0"/>
          <w:numId w:val="1"/>
        </w:numPr>
        <w:spacing w:line="400" w:lineRule="exact"/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登记表中需包含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t>博士团、研究生团队、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科技小院、百百千、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t>七彩假期、芙蓉学子、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“井冈山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中国梦”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t>等在内的各类团队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；</w:t>
      </w:r>
    </w:p>
    <w:p w14:paraId="4275A47F">
      <w:pPr>
        <w:numPr>
          <w:ilvl w:val="0"/>
          <w:numId w:val="1"/>
        </w:numPr>
        <w:spacing w:line="400" w:lineRule="exact"/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sectPr>
          <w:pgSz w:w="16838" w:h="11906" w:orient="landscape"/>
          <w:pgMar w:top="1800" w:right="283" w:bottom="1800" w:left="283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登记表中实践天数应写明往返日期以及总计天数，日期如未确定可填写预计时间。</w:t>
      </w:r>
    </w:p>
    <w:p w14:paraId="3EAE48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8B3D9D"/>
    <w:multiLevelType w:val="singleLevel"/>
    <w:tmpl w:val="648B3D9D"/>
    <w:lvl w:ilvl="0" w:tentative="0">
      <w:start w:val="1"/>
      <w:numFmt w:val="decimal"/>
      <w:suff w:val="nothing"/>
      <w:lvlText w:val="%1."/>
      <w:lvlJc w:val="left"/>
      <w:rPr>
        <w:rFonts w:hint="default"/>
        <w:b/>
        <w:bCs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C0585"/>
    <w:rsid w:val="6F2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2025-06-06T12:17:00Z</dcterms:created>
  <dc:creator>大理寺厨娘喵</dc:creator>
  <cp:lastModifiedBy>大理寺厨娘喵</cp:lastModifiedBy>
  <dcterms:modified xsi:type="dcterms:W3CDTF">2025-06-06T12:17:32Z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0ADFEF19C24E4714AF9349576E848209_11</vt:lpwstr>
  </property>
  <property fmtid="{D5CDD505-2E9C-101B-9397-08002B2CF9AE}" pid="4" name="KSOTemplateDocerSaveRecord">
    <vt:lpwstr>eyJoZGlkIjoiZGEzMTA4ZGZjMWExYjk4YzcwNmNjZTRmOTRjYzYzNWUiLCJ1c2VySWQiOiIxMTczMjMyMDg2In0=</vt:lpwstr>
  </property>
</Properties>
</file>