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40"/>
        </w:rPr>
        <w:t>关于开展2</w:t>
      </w:r>
      <w:r>
        <w:rPr>
          <w:rFonts w:ascii="方正小标宋简体" w:eastAsia="方正小标宋简体"/>
          <w:sz w:val="40"/>
          <w:szCs w:val="40"/>
        </w:rPr>
        <w:t>0</w:t>
      </w:r>
      <w:r>
        <w:rPr>
          <w:rFonts w:hint="eastAsia" w:ascii="方正小标宋简体" w:eastAsia="方正小标宋简体"/>
          <w:sz w:val="40"/>
          <w:szCs w:val="40"/>
        </w:rPr>
        <w:t>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年湖南科技大学“腾讯99公益日”的通知</w:t>
      </w:r>
    </w:p>
    <w:p w14:paraId="2FD4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ascii="Times New Roman" w:hAnsi="Times New Roman" w:eastAsia="黑体" w:cs="Times New Roman"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spacing w:val="4"/>
          <w:sz w:val="32"/>
          <w:szCs w:val="32"/>
        </w:rPr>
        <w:t>各学院团委、青年志愿者分会：</w:t>
      </w:r>
    </w:p>
    <w:p w14:paraId="0F22B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“腾讯99公益日”是腾讯公益联合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数千家公益慈善类组织、知名企业、明星名人、爱心媒体，在中央网信办、民政部指导下，响应国家中华慈善日的号召，发起的一年一度的全民公益活动。自2015年腾讯公益发起99公益日，参与的公益项目涵盖教育助学、乡村振兴、医疗救助、自然保护、关怀倡导等各类公益议题，已成为中国参与人数最多、影响力最广、场景最多元的全民公益行动日之一。在共青团湘潭市委的部署下，我校202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年举办的“腾讯99公益日”活动成果突出，成效显著。基于此，我校今年决定继续开展“腾讯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99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公益日”活动，助力青少年事业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。</w:t>
      </w:r>
    </w:p>
    <w:p w14:paraId="0670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ascii="Times New Roman" w:hAnsi="Times New Roman" w:eastAsia="黑体" w:cs="Times New Roman"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spacing w:val="4"/>
          <w:sz w:val="32"/>
          <w:szCs w:val="32"/>
        </w:rPr>
        <w:t>一、组织机构</w:t>
      </w:r>
    </w:p>
    <w:p w14:paraId="0669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4"/>
          <w:sz w:val="32"/>
          <w:szCs w:val="32"/>
        </w:rPr>
        <w:t>指导单位：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共青团湖南省委</w:t>
      </w:r>
    </w:p>
    <w:p w14:paraId="4F06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40" w:firstLineChars="500"/>
        <w:textAlignment w:val="auto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湖南省青少年发展基金会</w:t>
      </w:r>
    </w:p>
    <w:p w14:paraId="303E2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4"/>
          <w:sz w:val="32"/>
          <w:szCs w:val="32"/>
        </w:rPr>
        <w:t>主办单位：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共青团湘潭市委</w:t>
      </w:r>
    </w:p>
    <w:p w14:paraId="0CCA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40" w:firstLineChars="500"/>
        <w:textAlignment w:val="auto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湘潭市希望工程促进会</w:t>
      </w:r>
    </w:p>
    <w:p w14:paraId="0784C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4"/>
          <w:sz w:val="32"/>
          <w:szCs w:val="32"/>
        </w:rPr>
        <w:t>承办单位：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共青团湖南科技大学委员会</w:t>
      </w:r>
    </w:p>
    <w:p w14:paraId="73543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40" w:firstLineChars="500"/>
        <w:textAlignment w:val="auto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湖南科技大学青年志愿者总会</w:t>
      </w:r>
    </w:p>
    <w:p w14:paraId="740A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4"/>
          <w:sz w:val="32"/>
          <w:szCs w:val="32"/>
        </w:rPr>
        <w:t>协办单位：</w:t>
      </w:r>
      <w:r>
        <w:rPr>
          <w:rFonts w:ascii="Times New Roman" w:hAnsi="Times New Roman" w:eastAsia="仿宋_GB2312" w:cs="Times New Roman"/>
          <w:spacing w:val="4"/>
          <w:sz w:val="32"/>
          <w:szCs w:val="32"/>
        </w:rPr>
        <w:t>湖南科技大学各学院青年志愿者分会</w:t>
      </w:r>
    </w:p>
    <w:p w14:paraId="1512F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spacing w:val="4"/>
          <w:sz w:val="32"/>
          <w:szCs w:val="32"/>
        </w:rPr>
      </w:pPr>
    </w:p>
    <w:p w14:paraId="5551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ascii="Times New Roman" w:hAnsi="Times New Roman" w:eastAsia="黑体" w:cs="Times New Roman"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spacing w:val="4"/>
          <w:sz w:val="32"/>
          <w:szCs w:val="32"/>
        </w:rPr>
        <w:t>二、活动时间</w:t>
      </w:r>
    </w:p>
    <w:p w14:paraId="159FA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6" w:firstLineChars="200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9月上旬</w:t>
      </w:r>
    </w:p>
    <w:p w14:paraId="4A43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ascii="Times New Roman" w:hAnsi="Times New Roman" w:eastAsia="黑体" w:cs="Times New Roman"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spacing w:val="4"/>
          <w:sz w:val="32"/>
          <w:szCs w:val="32"/>
        </w:rPr>
        <w:t>三、活动主题</w:t>
      </w:r>
    </w:p>
    <w:p w14:paraId="3823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青·益起来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5</w:t>
      </w:r>
    </w:p>
    <w:p w14:paraId="064E6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新时代湖南希望工程“助力青少年事业发展”</w:t>
      </w:r>
    </w:p>
    <w:p w14:paraId="188D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ascii="Times New Roman" w:hAnsi="Times New Roman" w:eastAsia="黑体" w:cs="Times New Roman"/>
          <w:spacing w:val="4"/>
          <w:sz w:val="32"/>
          <w:szCs w:val="32"/>
        </w:rPr>
      </w:pPr>
      <w:r>
        <w:rPr>
          <w:rFonts w:ascii="Times New Roman" w:hAnsi="Times New Roman" w:eastAsia="黑体" w:cs="Times New Roman"/>
          <w:spacing w:val="4"/>
          <w:sz w:val="32"/>
          <w:szCs w:val="32"/>
        </w:rPr>
        <w:t>四、活动安排</w:t>
      </w:r>
    </w:p>
    <w:p w14:paraId="66AF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（一）宣传动员阶段（8月中下旬）</w:t>
      </w:r>
    </w:p>
    <w:p w14:paraId="5FEF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1.各学院需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选派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志愿者分会学生干部负责本次活动，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负责人请于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8月</w:t>
      </w:r>
      <w:r>
        <w:rPr>
          <w:rFonts w:hint="eastAsia" w:ascii="Times New Roman" w:hAnsi="Times New Roman" w:eastAsia="仿宋_GB2312" w:cs="Times New Roman"/>
          <w:b/>
          <w:bCs/>
          <w:spacing w:val="4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日1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:00前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加入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腾讯99公益日各分会负责人群，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后续工作将在群内进行统一部署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。</w:t>
      </w:r>
    </w:p>
    <w:p w14:paraId="3141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6" w:firstLineChars="200"/>
        <w:jc w:val="center"/>
        <w:textAlignment w:val="auto"/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drawing>
          <wp:inline distT="0" distB="0" distL="114300" distR="114300">
            <wp:extent cx="1555115" cy="1521460"/>
            <wp:effectExtent l="0" t="0" r="6985" b="2540"/>
            <wp:docPr id="1" name="图片 1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2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</w:rPr>
        <w:t>本活动要求微信用户参与，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各学院青年志愿者分会需自行组建学院腾讯99公益日活动微信群，将通知下发到学院班级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群，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召广大同学积极参与本次活动。</w:t>
      </w:r>
    </w:p>
    <w:p w14:paraId="0949D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）捐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  <w:lang w:val="en-US" w:eastAsia="zh-CN"/>
        </w:rPr>
        <w:t>款、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配捐阶段（9月</w:t>
      </w:r>
      <w:r>
        <w:rPr>
          <w:rFonts w:hint="eastAsia" w:ascii="Times New Roman" w:hAnsi="Times New Roman" w:eastAsia="仿宋_GB2312" w:cs="Times New Roman"/>
          <w:b/>
          <w:bCs/>
          <w:spacing w:val="4"/>
          <w:sz w:val="32"/>
          <w:szCs w:val="32"/>
          <w:lang w:val="en-US" w:eastAsia="zh-CN"/>
        </w:rPr>
        <w:t>上旬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）</w:t>
      </w:r>
    </w:p>
    <w:p w14:paraId="6337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在捐款、配捐时间段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助力配捐。志愿者在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活动时间内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可通过捐款等方式（捐款不作要求）</w:t>
      </w:r>
      <w:bookmarkStart w:id="0" w:name="_Hlk142938498"/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为湖南科技大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学“绘说”讲好中国故事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项目</w:t>
      </w:r>
      <w:bookmarkEnd w:id="0"/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获得配捐金额，掀起为“助力青少年事业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”募捐的新高潮。</w:t>
      </w:r>
    </w:p>
    <w:p w14:paraId="2ABD7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textAlignment w:val="auto"/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）总结表彰（10月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11月）</w:t>
      </w:r>
    </w:p>
    <w:p w14:paraId="4F5E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活动结束之后，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将对在此次活动过程中表现突出的组织单位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及个人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通报表彰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。</w:t>
      </w:r>
    </w:p>
    <w:p w14:paraId="404E3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4EAFF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</w:p>
    <w:p w14:paraId="7AFE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共青团湖南科技大学委员会</w:t>
      </w:r>
    </w:p>
    <w:p w14:paraId="6A37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56" w:firstLine="676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9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日</w:t>
      </w:r>
    </w:p>
    <w:sectPr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8C3C01-A505-462F-8FC9-CC45BEA031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9E9818E-115B-426C-BFF4-1DC6A958C79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0A664FE-598C-4570-B4B2-8982E74136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8132B8-49F4-44B2-A9B8-0B9E94DAC4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0OTdkZTUzN2FmY2I4NDNlMjQ0ZWFkYTFjOTg3N2YifQ=="/>
  </w:docVars>
  <w:rsids>
    <w:rsidRoot w:val="00735223"/>
    <w:rsid w:val="0001410A"/>
    <w:rsid w:val="00061CCB"/>
    <w:rsid w:val="000B35EF"/>
    <w:rsid w:val="00156A2C"/>
    <w:rsid w:val="001B67D8"/>
    <w:rsid w:val="00284041"/>
    <w:rsid w:val="004B74DA"/>
    <w:rsid w:val="005E46B0"/>
    <w:rsid w:val="005F24B7"/>
    <w:rsid w:val="005F77F9"/>
    <w:rsid w:val="00607F60"/>
    <w:rsid w:val="006C4A64"/>
    <w:rsid w:val="006F421B"/>
    <w:rsid w:val="00735223"/>
    <w:rsid w:val="008611E5"/>
    <w:rsid w:val="008D1B6F"/>
    <w:rsid w:val="009D2C7D"/>
    <w:rsid w:val="00B23D01"/>
    <w:rsid w:val="00C056EC"/>
    <w:rsid w:val="00C24CCB"/>
    <w:rsid w:val="00C80E51"/>
    <w:rsid w:val="00E73925"/>
    <w:rsid w:val="00EE29D9"/>
    <w:rsid w:val="00F261F4"/>
    <w:rsid w:val="00FE63EC"/>
    <w:rsid w:val="05D10C52"/>
    <w:rsid w:val="0BC171D7"/>
    <w:rsid w:val="113D2012"/>
    <w:rsid w:val="22CD1766"/>
    <w:rsid w:val="2C815051"/>
    <w:rsid w:val="3266066A"/>
    <w:rsid w:val="3BF5780A"/>
    <w:rsid w:val="4E2D4BE1"/>
    <w:rsid w:val="59E16F6D"/>
    <w:rsid w:val="5ECC5D41"/>
    <w:rsid w:val="65937216"/>
    <w:rsid w:val="6C791C04"/>
    <w:rsid w:val="6CAE390D"/>
    <w:rsid w:val="7968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800</Characters>
  <Lines>9</Lines>
  <Paragraphs>2</Paragraphs>
  <TotalTime>8</TotalTime>
  <ScaleCrop>false</ScaleCrop>
  <LinksUpToDate>false</LinksUpToDate>
  <CharactersWithSpaces>800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2023-08-14T07:47:00Z</dcterms:created>
  <dc:creator>鸿 陈</dc:creator>
  <cp:lastModifiedBy>喵</cp:lastModifiedBy>
  <dcterms:modified xsi:type="dcterms:W3CDTF">2025-08-09T03:29:35Z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4BAE049633C9411A8AA08653E5121E60_13</vt:lpwstr>
  </property>
  <property fmtid="{D5CDD505-2E9C-101B-9397-08002B2CF9AE}" pid="4" name="KSOTemplateDocerSaveRecord">
    <vt:lpwstr>eyJoZGlkIjoiODIzNjcwYTVhYWRhNTJiNmFhYmUwMTZlNDNlYmUzNzQiLCJ1c2VySWQiOiIxMTQ5NDE4MTYyIn0=</vt:lpwstr>
  </property>
</Properties>
</file>