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8"/>
        <w:ind w:left="106" w:right="0" w:firstLine="0"/>
        <w:jc w:val="left"/>
        <w:rPr>
          <w:rFonts w:ascii="Times New Roman" w:eastAsia="Times New Roman"/>
          <w:b w:val="0"/>
          <w:i w:val="0"/>
          <w:sz w:val="31"/>
        </w:rPr>
      </w:pPr>
      <w:r>
        <w:rPr>
          <w:rFonts w:hint="eastAsia" w:ascii="宋体" w:eastAsia="宋体"/>
          <w:b w:val="0"/>
          <w:i w:val="0"/>
          <w:sz w:val="31"/>
        </w:rPr>
        <w:t xml:space="preserve">附件 </w:t>
      </w:r>
      <w:r>
        <w:rPr>
          <w:rFonts w:ascii="Times New Roman" w:eastAsia="Times New Roman"/>
          <w:b w:val="0"/>
          <w:i w:val="0"/>
          <w:sz w:val="31"/>
        </w:rPr>
        <w:t>3</w:t>
      </w:r>
    </w:p>
    <w:p>
      <w:pPr>
        <w:spacing w:before="188"/>
        <w:ind w:left="836" w:right="0" w:firstLine="0"/>
        <w:jc w:val="left"/>
        <w:rPr>
          <w:rFonts w:hint="eastAsia" w:ascii="宋体" w:eastAsia="宋体"/>
          <w:b w:val="0"/>
          <w:i w:val="0"/>
          <w:sz w:val="44"/>
        </w:rPr>
      </w:pPr>
      <w:bookmarkStart w:id="0" w:name="_GoBack"/>
      <w:r>
        <w:rPr>
          <w:rFonts w:hint="eastAsia" w:ascii="宋体" w:eastAsia="宋体"/>
          <w:b w:val="0"/>
          <w:i w:val="0"/>
          <w:sz w:val="44"/>
        </w:rPr>
        <w:t>社会实践调研报告撰写指南与格式规范</w:t>
      </w:r>
      <w:bookmarkEnd w:id="0"/>
    </w:p>
    <w:p>
      <w:pPr>
        <w:pStyle w:val="3"/>
        <w:spacing w:before="9"/>
        <w:ind w:left="0"/>
        <w:rPr>
          <w:rFonts w:ascii="宋体"/>
          <w:b w:val="0"/>
          <w:i w:val="0"/>
          <w:sz w:val="45"/>
        </w:rPr>
      </w:pPr>
    </w:p>
    <w:p>
      <w:pPr>
        <w:pStyle w:val="6"/>
        <w:numPr>
          <w:ilvl w:val="0"/>
          <w:numId w:val="1"/>
        </w:numPr>
        <w:tabs>
          <w:tab w:val="left" w:pos="989"/>
        </w:tabs>
        <w:spacing w:before="0" w:after="0" w:line="326" w:lineRule="auto"/>
        <w:ind w:left="106" w:right="546" w:firstLine="640"/>
        <w:jc w:val="both"/>
        <w:rPr>
          <w:b w:val="0"/>
          <w:i w:val="0"/>
          <w:sz w:val="32"/>
        </w:rPr>
      </w:pPr>
      <w:r>
        <w:rPr>
          <w:b w:val="0"/>
          <w:i w:val="0"/>
          <w:spacing w:val="-6"/>
          <w:sz w:val="32"/>
        </w:rPr>
        <w:t>调研概述：点明</w:t>
      </w:r>
      <w:r>
        <w:rPr>
          <w:rFonts w:ascii="Times New Roman" w:hAnsi="Times New Roman" w:eastAsia="Times New Roman"/>
          <w:b w:val="0"/>
          <w:i w:val="0"/>
          <w:sz w:val="32"/>
        </w:rPr>
        <w:t>“</w:t>
      </w:r>
      <w:r>
        <w:rPr>
          <w:b w:val="0"/>
          <w:i w:val="0"/>
          <w:sz w:val="32"/>
        </w:rPr>
        <w:t>三下乡</w:t>
      </w:r>
      <w:r>
        <w:rPr>
          <w:rFonts w:ascii="Times New Roman" w:hAnsi="Times New Roman" w:eastAsia="Times New Roman"/>
          <w:b w:val="0"/>
          <w:i w:val="0"/>
          <w:sz w:val="32"/>
        </w:rPr>
        <w:t>”“</w:t>
      </w:r>
      <w:r>
        <w:rPr>
          <w:b w:val="0"/>
          <w:i w:val="0"/>
          <w:sz w:val="32"/>
        </w:rPr>
        <w:t>返家乡</w:t>
      </w:r>
      <w:r>
        <w:rPr>
          <w:rFonts w:ascii="Times New Roman" w:hAnsi="Times New Roman" w:eastAsia="Times New Roman"/>
          <w:b w:val="0"/>
          <w:i w:val="0"/>
          <w:sz w:val="32"/>
        </w:rPr>
        <w:t>”</w:t>
      </w:r>
      <w:r>
        <w:rPr>
          <w:b w:val="0"/>
          <w:i w:val="0"/>
          <w:spacing w:val="-6"/>
          <w:sz w:val="32"/>
        </w:rPr>
        <w:t>主题，写明调研时间地</w:t>
      </w:r>
      <w:r>
        <w:rPr>
          <w:b w:val="0"/>
          <w:i w:val="0"/>
          <w:spacing w:val="10"/>
          <w:sz w:val="32"/>
        </w:rPr>
        <w:t>点、调研人员、调研对象、调研方法和主要成果等，</w:t>
      </w:r>
      <w:r>
        <w:rPr>
          <w:rFonts w:ascii="Times New Roman" w:hAnsi="Times New Roman" w:eastAsia="Times New Roman"/>
          <w:b w:val="0"/>
          <w:i w:val="0"/>
          <w:spacing w:val="2"/>
          <w:sz w:val="32"/>
        </w:rPr>
        <w:t>200</w:t>
      </w:r>
      <w:r>
        <w:rPr>
          <w:rFonts w:ascii="Times New Roman" w:hAnsi="Times New Roman" w:eastAsia="Times New Roman"/>
          <w:b w:val="0"/>
          <w:i w:val="0"/>
          <w:spacing w:val="-24"/>
          <w:position w:val="2"/>
          <w:sz w:val="32"/>
        </w:rPr>
        <w:t xml:space="preserve">- </w:t>
      </w:r>
      <w:r>
        <w:rPr>
          <w:rFonts w:ascii="Times New Roman" w:hAnsi="Times New Roman" w:eastAsia="Times New Roman"/>
          <w:b w:val="0"/>
          <w:i w:val="0"/>
          <w:sz w:val="32"/>
        </w:rPr>
        <w:t xml:space="preserve">400 </w:t>
      </w:r>
      <w:r>
        <w:rPr>
          <w:b w:val="0"/>
          <w:i w:val="0"/>
          <w:sz w:val="32"/>
        </w:rPr>
        <w:t>字。</w:t>
      </w:r>
    </w:p>
    <w:p>
      <w:pPr>
        <w:pStyle w:val="6"/>
        <w:numPr>
          <w:ilvl w:val="0"/>
          <w:numId w:val="1"/>
        </w:numPr>
        <w:tabs>
          <w:tab w:val="left" w:pos="989"/>
        </w:tabs>
        <w:spacing w:before="8" w:after="0" w:line="326" w:lineRule="auto"/>
        <w:ind w:left="106" w:right="397" w:firstLine="640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 xml:space="preserve">文章题目：黑体，小二号，居中。文章题目应简明贴切， </w:t>
      </w:r>
      <w:r>
        <w:rPr>
          <w:b w:val="0"/>
          <w:i w:val="0"/>
          <w:spacing w:val="-6"/>
          <w:sz w:val="32"/>
        </w:rPr>
        <w:t xml:space="preserve">能概括文章内容，一般不超过 </w:t>
      </w:r>
      <w:r>
        <w:rPr>
          <w:rFonts w:ascii="Times New Roman" w:eastAsia="Times New Roman"/>
          <w:b w:val="0"/>
          <w:i w:val="0"/>
          <w:sz w:val="32"/>
        </w:rPr>
        <w:t xml:space="preserve">20 </w:t>
      </w:r>
      <w:r>
        <w:rPr>
          <w:b w:val="0"/>
          <w:i w:val="0"/>
          <w:sz w:val="32"/>
        </w:rPr>
        <w:t>字。</w:t>
      </w:r>
    </w:p>
    <w:p>
      <w:pPr>
        <w:pStyle w:val="6"/>
        <w:numPr>
          <w:ilvl w:val="0"/>
          <w:numId w:val="1"/>
        </w:numPr>
        <w:tabs>
          <w:tab w:val="left" w:pos="989"/>
        </w:tabs>
        <w:spacing w:before="3" w:after="0" w:line="328" w:lineRule="auto"/>
        <w:ind w:left="106" w:right="397" w:firstLine="640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作者：居中排版。按照排名先后依次写明所有作者姓名， 每个之间用</w:t>
      </w:r>
      <w:r>
        <w:rPr>
          <w:rFonts w:ascii="Times New Roman" w:hAnsi="Times New Roman" w:eastAsia="Times New Roman"/>
          <w:b w:val="0"/>
          <w:i w:val="0"/>
          <w:sz w:val="32"/>
        </w:rPr>
        <w:t>“</w:t>
      </w:r>
      <w:r>
        <w:rPr>
          <w:b w:val="0"/>
          <w:i w:val="0"/>
          <w:sz w:val="32"/>
        </w:rPr>
        <w:t>，</w:t>
      </w:r>
      <w:r>
        <w:rPr>
          <w:rFonts w:ascii="Times New Roman" w:hAnsi="Times New Roman" w:eastAsia="Times New Roman"/>
          <w:b w:val="0"/>
          <w:i w:val="0"/>
          <w:sz w:val="32"/>
        </w:rPr>
        <w:t>”</w:t>
      </w:r>
      <w:r>
        <w:rPr>
          <w:b w:val="0"/>
          <w:i w:val="0"/>
          <w:sz w:val="32"/>
        </w:rPr>
        <w:t>隔开，作者所属学校通过脚注标明。</w:t>
      </w:r>
    </w:p>
    <w:p>
      <w:pPr>
        <w:pStyle w:val="6"/>
        <w:numPr>
          <w:ilvl w:val="0"/>
          <w:numId w:val="1"/>
        </w:numPr>
        <w:tabs>
          <w:tab w:val="left" w:pos="989"/>
        </w:tabs>
        <w:spacing w:before="0" w:after="0" w:line="407" w:lineRule="exact"/>
        <w:ind w:left="988" w:right="0" w:hanging="242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摘要：客观概括调研现状、存在问题、调研结果和结论，</w:t>
      </w:r>
    </w:p>
    <w:p>
      <w:pPr>
        <w:pStyle w:val="2"/>
        <w:spacing w:before="149"/>
        <w:rPr>
          <w:rFonts w:hint="eastAsia" w:ascii="仿宋_GB2312" w:eastAsia="仿宋_GB2312"/>
          <w:b w:val="0"/>
          <w:i w:val="0"/>
        </w:rPr>
      </w:pPr>
      <w:r>
        <w:rPr>
          <w:rFonts w:ascii="Times New Roman" w:eastAsia="Times New Roman"/>
          <w:b w:val="0"/>
          <w:i w:val="0"/>
        </w:rPr>
        <w:t xml:space="preserve">300-500 </w:t>
      </w:r>
      <w:r>
        <w:rPr>
          <w:rFonts w:hint="eastAsia" w:ascii="仿宋_GB2312" w:eastAsia="仿宋_GB2312"/>
          <w:b w:val="0"/>
          <w:i w:val="0"/>
        </w:rPr>
        <w:t>字。</w:t>
      </w:r>
    </w:p>
    <w:p>
      <w:pPr>
        <w:pStyle w:val="6"/>
        <w:numPr>
          <w:ilvl w:val="0"/>
          <w:numId w:val="1"/>
        </w:numPr>
        <w:tabs>
          <w:tab w:val="left" w:pos="989"/>
        </w:tabs>
        <w:spacing w:before="151" w:after="0" w:line="240" w:lineRule="auto"/>
        <w:ind w:left="988" w:right="0" w:hanging="242"/>
        <w:jc w:val="both"/>
        <w:rPr>
          <w:b w:val="0"/>
          <w:i w:val="0"/>
          <w:sz w:val="32"/>
        </w:rPr>
      </w:pPr>
      <w:r>
        <w:rPr>
          <w:b w:val="0"/>
          <w:i w:val="0"/>
          <w:sz w:val="32"/>
        </w:rPr>
        <w:t>关键词：</w:t>
      </w:r>
      <w:r>
        <w:rPr>
          <w:rFonts w:ascii="Times New Roman" w:hAnsi="Times New Roman" w:eastAsia="Times New Roman"/>
          <w:b w:val="0"/>
          <w:i w:val="0"/>
          <w:sz w:val="32"/>
        </w:rPr>
        <w:t>3</w:t>
      </w:r>
      <w:r>
        <w:rPr>
          <w:rFonts w:ascii="Times New Roman" w:hAnsi="Times New Roman" w:eastAsia="Times New Roman"/>
          <w:b w:val="0"/>
          <w:i w:val="0"/>
          <w:spacing w:val="-21"/>
          <w:position w:val="2"/>
          <w:sz w:val="32"/>
        </w:rPr>
        <w:t xml:space="preserve">- </w:t>
      </w:r>
      <w:r>
        <w:rPr>
          <w:rFonts w:ascii="Times New Roman" w:hAnsi="Times New Roman" w:eastAsia="Times New Roman"/>
          <w:b w:val="0"/>
          <w:i w:val="0"/>
          <w:sz w:val="32"/>
        </w:rPr>
        <w:t>6</w:t>
      </w:r>
      <w:r>
        <w:rPr>
          <w:rFonts w:ascii="Times New Roman" w:hAnsi="Times New Roman" w:eastAsia="Times New Roman"/>
          <w:b w:val="0"/>
          <w:i w:val="0"/>
          <w:spacing w:val="-1"/>
          <w:sz w:val="32"/>
        </w:rPr>
        <w:t xml:space="preserve"> </w:t>
      </w:r>
      <w:r>
        <w:rPr>
          <w:b w:val="0"/>
          <w:i w:val="0"/>
          <w:sz w:val="32"/>
        </w:rPr>
        <w:t>个，每个之间用</w:t>
      </w:r>
      <w:r>
        <w:rPr>
          <w:rFonts w:ascii="Times New Roman" w:hAnsi="Times New Roman" w:eastAsia="Times New Roman"/>
          <w:b w:val="0"/>
          <w:i w:val="0"/>
          <w:sz w:val="32"/>
        </w:rPr>
        <w:t>“</w:t>
      </w:r>
      <w:r>
        <w:rPr>
          <w:b w:val="0"/>
          <w:i w:val="0"/>
          <w:sz w:val="32"/>
        </w:rPr>
        <w:t>；</w:t>
      </w:r>
      <w:r>
        <w:rPr>
          <w:rFonts w:ascii="Times New Roman" w:hAnsi="Times New Roman" w:eastAsia="Times New Roman"/>
          <w:b w:val="0"/>
          <w:i w:val="0"/>
          <w:sz w:val="32"/>
        </w:rPr>
        <w:t>”</w:t>
      </w:r>
      <w:r>
        <w:rPr>
          <w:b w:val="0"/>
          <w:i w:val="0"/>
          <w:sz w:val="32"/>
        </w:rPr>
        <w:t>隔开，结尾不加标点。</w:t>
      </w:r>
    </w:p>
    <w:p>
      <w:pPr>
        <w:pStyle w:val="6"/>
        <w:numPr>
          <w:ilvl w:val="0"/>
          <w:numId w:val="1"/>
        </w:numPr>
        <w:tabs>
          <w:tab w:val="left" w:pos="989"/>
        </w:tabs>
        <w:spacing w:before="150" w:after="0" w:line="328" w:lineRule="auto"/>
        <w:ind w:left="106" w:right="544" w:firstLine="640"/>
        <w:jc w:val="both"/>
        <w:rPr>
          <w:b w:val="0"/>
          <w:i w:val="0"/>
          <w:sz w:val="32"/>
        </w:rPr>
      </w:pPr>
      <w:r>
        <w:rPr>
          <w:b w:val="0"/>
          <w:i w:val="0"/>
          <w:spacing w:val="-13"/>
          <w:sz w:val="32"/>
        </w:rPr>
        <w:t>正文：为调研报告的主体部分，含调研目标方法、现状问</w:t>
      </w:r>
      <w:r>
        <w:rPr>
          <w:b w:val="0"/>
          <w:i w:val="0"/>
          <w:spacing w:val="-1"/>
          <w:sz w:val="32"/>
        </w:rPr>
        <w:t>题、调研结果、政策建议等。正文应包括数据图表以及相关阐</w:t>
      </w:r>
      <w:r>
        <w:rPr>
          <w:b w:val="0"/>
          <w:i w:val="0"/>
          <w:spacing w:val="-8"/>
          <w:sz w:val="32"/>
        </w:rPr>
        <w:t xml:space="preserve">释分析。正文不得超过 </w:t>
      </w:r>
      <w:r>
        <w:rPr>
          <w:rFonts w:ascii="Times New Roman" w:eastAsia="Times New Roman"/>
          <w:b w:val="0"/>
          <w:i w:val="0"/>
          <w:sz w:val="32"/>
        </w:rPr>
        <w:t xml:space="preserve">15000 </w:t>
      </w:r>
      <w:r>
        <w:rPr>
          <w:b w:val="0"/>
          <w:i w:val="0"/>
          <w:sz w:val="32"/>
        </w:rPr>
        <w:t>字。</w:t>
      </w:r>
    </w:p>
    <w:p>
      <w:pPr>
        <w:pStyle w:val="3"/>
        <w:spacing w:line="328" w:lineRule="auto"/>
        <w:ind w:right="388" w:firstLine="640"/>
        <w:rPr>
          <w:b w:val="0"/>
          <w:i w:val="0"/>
        </w:rPr>
      </w:pPr>
      <w:r>
        <w:rPr>
          <w:b w:val="0"/>
          <w:i w:val="0"/>
          <w:spacing w:val="-7"/>
        </w:rPr>
        <w:t>正文中各级标题体例：一、</w:t>
      </w:r>
      <w:r>
        <w:rPr>
          <w:b w:val="0"/>
          <w:i w:val="0"/>
        </w:rPr>
        <w:t>（一</w:t>
      </w:r>
      <w:r>
        <w:rPr>
          <w:b w:val="0"/>
          <w:i w:val="0"/>
          <w:spacing w:val="-11"/>
        </w:rPr>
        <w:t>）</w:t>
      </w:r>
      <w:r>
        <w:rPr>
          <w:rFonts w:ascii="Times New Roman" w:eastAsia="Times New Roman"/>
          <w:b w:val="0"/>
          <w:i w:val="0"/>
          <w:spacing w:val="-11"/>
        </w:rPr>
        <w:t>1.</w:t>
      </w:r>
      <w:r>
        <w:rPr>
          <w:b w:val="0"/>
          <w:i w:val="0"/>
          <w:spacing w:val="-11"/>
        </w:rPr>
        <w:t>（</w:t>
      </w:r>
      <w:r>
        <w:rPr>
          <w:rFonts w:ascii="Times New Roman" w:eastAsia="Times New Roman"/>
          <w:b w:val="0"/>
          <w:i w:val="0"/>
          <w:spacing w:val="-11"/>
        </w:rPr>
        <w:t>1</w:t>
      </w:r>
      <w:r>
        <w:rPr>
          <w:b w:val="0"/>
          <w:i w:val="0"/>
          <w:spacing w:val="-11"/>
        </w:rPr>
        <w:t>）</w:t>
      </w:r>
      <w:r>
        <w:rPr>
          <w:b w:val="0"/>
          <w:i w:val="0"/>
          <w:spacing w:val="-5"/>
        </w:rPr>
        <w:t xml:space="preserve">一级标题：黑体， </w:t>
      </w:r>
      <w:r>
        <w:rPr>
          <w:b w:val="0"/>
          <w:i w:val="0"/>
        </w:rPr>
        <w:t>三号；二级标题：宋体，小三号，加粗；三级标题：楷体，四号，加粗；四级标题：宋体，小四号，加粗。</w:t>
      </w:r>
    </w:p>
    <w:p>
      <w:pPr>
        <w:pStyle w:val="6"/>
        <w:numPr>
          <w:ilvl w:val="0"/>
          <w:numId w:val="1"/>
        </w:numPr>
        <w:tabs>
          <w:tab w:val="left" w:pos="989"/>
        </w:tabs>
        <w:spacing w:before="0" w:after="0" w:line="405" w:lineRule="exact"/>
        <w:ind w:left="988" w:right="0" w:hanging="242"/>
        <w:jc w:val="left"/>
        <w:rPr>
          <w:b w:val="0"/>
          <w:i w:val="0"/>
          <w:sz w:val="32"/>
        </w:rPr>
      </w:pPr>
      <w:r>
        <w:rPr>
          <w:b w:val="0"/>
          <w:i w:val="0"/>
          <w:sz w:val="32"/>
        </w:rPr>
        <w:t>参考文献：按照《文后参考文献著录规则》书写。</w:t>
      </w:r>
    </w:p>
    <w:p>
      <w:pPr>
        <w:pStyle w:val="6"/>
        <w:numPr>
          <w:ilvl w:val="0"/>
          <w:numId w:val="1"/>
        </w:numPr>
        <w:tabs>
          <w:tab w:val="left" w:pos="989"/>
        </w:tabs>
        <w:spacing w:before="144" w:after="0" w:line="240" w:lineRule="auto"/>
        <w:ind w:left="988" w:right="0" w:hanging="242"/>
        <w:jc w:val="left"/>
        <w:rPr>
          <w:b w:val="0"/>
          <w:i w:val="0"/>
          <w:sz w:val="32"/>
        </w:rPr>
        <w:sectPr>
          <w:pgSz w:w="11910" w:h="16840"/>
          <w:pgMar w:top="1580" w:right="1040" w:bottom="280" w:left="1480" w:header="720" w:footer="720" w:gutter="0"/>
          <w:cols w:space="720" w:num="1"/>
        </w:sectPr>
      </w:pPr>
      <w:r>
        <w:rPr>
          <w:b w:val="0"/>
          <w:i w:val="0"/>
          <w:spacing w:val="-11"/>
          <w:sz w:val="32"/>
        </w:rPr>
        <w:t xml:space="preserve">实践感悟：选择 </w:t>
      </w:r>
      <w:r>
        <w:rPr>
          <w:rFonts w:ascii="Times New Roman" w:eastAsia="Times New Roman"/>
          <w:b w:val="0"/>
          <w:i w:val="0"/>
          <w:sz w:val="32"/>
        </w:rPr>
        <w:t>2-3</w:t>
      </w:r>
      <w:r>
        <w:rPr>
          <w:rFonts w:ascii="Times New Roman" w:eastAsia="Times New Roman"/>
          <w:b w:val="0"/>
          <w:i w:val="0"/>
          <w:spacing w:val="-2"/>
          <w:sz w:val="32"/>
        </w:rPr>
        <w:t xml:space="preserve"> </w:t>
      </w:r>
      <w:r>
        <w:rPr>
          <w:b w:val="0"/>
          <w:i w:val="0"/>
          <w:spacing w:val="-8"/>
          <w:sz w:val="32"/>
        </w:rPr>
        <w:t xml:space="preserve">篇学生实践感悟，每篇 </w:t>
      </w:r>
      <w:r>
        <w:rPr>
          <w:rFonts w:ascii="Times New Roman" w:eastAsia="Times New Roman"/>
          <w:b w:val="0"/>
          <w:i w:val="0"/>
          <w:sz w:val="32"/>
        </w:rPr>
        <w:t>500</w:t>
      </w:r>
      <w:r>
        <w:rPr>
          <w:rFonts w:ascii="Times New Roman" w:eastAsia="Times New Roman"/>
          <w:b w:val="0"/>
          <w:i w:val="0"/>
          <w:spacing w:val="-3"/>
          <w:sz w:val="32"/>
        </w:rPr>
        <w:t xml:space="preserve"> </w:t>
      </w:r>
      <w:r>
        <w:rPr>
          <w:b w:val="0"/>
          <w:i w:val="0"/>
          <w:sz w:val="32"/>
        </w:rPr>
        <w:t>字以内。</w:t>
      </w:r>
    </w:p>
    <w:p>
      <w:pPr>
        <w:pStyle w:val="3"/>
        <w:spacing w:before="1"/>
        <w:ind w:left="0"/>
        <w:rPr>
          <w:b w:val="0"/>
          <w:i w:val="0"/>
          <w:sz w:val="18"/>
        </w:rPr>
      </w:pPr>
    </w:p>
    <w:p>
      <w:pPr>
        <w:pStyle w:val="6"/>
        <w:numPr>
          <w:ilvl w:val="0"/>
          <w:numId w:val="1"/>
        </w:numPr>
        <w:tabs>
          <w:tab w:val="left" w:pos="989"/>
        </w:tabs>
        <w:spacing w:before="84" w:after="0" w:line="326" w:lineRule="auto"/>
        <w:ind w:left="106" w:right="412" w:firstLine="640"/>
        <w:jc w:val="left"/>
        <w:rPr>
          <w:b w:val="0"/>
          <w:i w:val="0"/>
          <w:sz w:val="32"/>
        </w:rPr>
      </w:pPr>
      <w:r>
        <w:rPr>
          <w:b w:val="0"/>
          <w:i w:val="0"/>
          <w:spacing w:val="-4"/>
          <w:sz w:val="32"/>
        </w:rPr>
        <w:t xml:space="preserve">调研照片：居中，文字环绕方式为嵌入型。照片 </w:t>
      </w:r>
      <w:r>
        <w:rPr>
          <w:rFonts w:ascii="Times New Roman" w:eastAsia="Times New Roman"/>
          <w:b w:val="0"/>
          <w:i w:val="0"/>
          <w:sz w:val="32"/>
        </w:rPr>
        <w:t>2</w:t>
      </w:r>
      <w:r>
        <w:rPr>
          <w:rFonts w:ascii="Times New Roman" w:eastAsia="Times New Roman"/>
          <w:b w:val="0"/>
          <w:i w:val="0"/>
          <w:spacing w:val="-21"/>
          <w:position w:val="2"/>
          <w:sz w:val="32"/>
        </w:rPr>
        <w:t xml:space="preserve">- </w:t>
      </w:r>
      <w:r>
        <w:rPr>
          <w:rFonts w:ascii="Times New Roman" w:eastAsia="Times New Roman"/>
          <w:b w:val="0"/>
          <w:i w:val="0"/>
          <w:sz w:val="32"/>
        </w:rPr>
        <w:t>8</w:t>
      </w:r>
      <w:r>
        <w:rPr>
          <w:rFonts w:ascii="Times New Roman" w:eastAsia="Times New Roman"/>
          <w:b w:val="0"/>
          <w:i w:val="0"/>
          <w:spacing w:val="-3"/>
          <w:sz w:val="32"/>
        </w:rPr>
        <w:t xml:space="preserve"> </w:t>
      </w:r>
      <w:r>
        <w:rPr>
          <w:b w:val="0"/>
          <w:i w:val="0"/>
          <w:sz w:val="32"/>
        </w:rPr>
        <w:t>张， 每张照片需在下方标注拍摄时间及内容。</w:t>
      </w:r>
    </w:p>
    <w:p>
      <w:pPr>
        <w:spacing w:before="5" w:line="326" w:lineRule="auto"/>
        <w:ind w:left="106" w:right="385" w:firstLine="640"/>
        <w:jc w:val="left"/>
        <w:rPr>
          <w:b w:val="0"/>
          <w:i w:val="0"/>
          <w:sz w:val="32"/>
        </w:rPr>
      </w:pPr>
      <w:r>
        <w:rPr>
          <w:b w:val="0"/>
          <w:i w:val="0"/>
          <w:spacing w:val="-29"/>
          <w:sz w:val="32"/>
        </w:rPr>
        <w:t xml:space="preserve">以上 </w:t>
      </w:r>
      <w:r>
        <w:rPr>
          <w:rFonts w:ascii="Times New Roman" w:eastAsia="Times New Roman"/>
          <w:b w:val="0"/>
          <w:i w:val="0"/>
          <w:sz w:val="32"/>
        </w:rPr>
        <w:t xml:space="preserve">9 </w:t>
      </w:r>
      <w:r>
        <w:rPr>
          <w:b w:val="0"/>
          <w:i w:val="0"/>
          <w:spacing w:val="-7"/>
          <w:sz w:val="32"/>
        </w:rPr>
        <w:t xml:space="preserve">部分内容除特殊点明外，其他一律为宋体五号字体， </w:t>
      </w:r>
      <w:r>
        <w:rPr>
          <w:b w:val="0"/>
          <w:i w:val="0"/>
          <w:spacing w:val="-22"/>
          <w:sz w:val="32"/>
        </w:rPr>
        <w:t xml:space="preserve">首行缩进 </w:t>
      </w:r>
      <w:r>
        <w:rPr>
          <w:rFonts w:ascii="Times New Roman" w:eastAsia="Times New Roman"/>
          <w:b w:val="0"/>
          <w:i w:val="0"/>
          <w:sz w:val="32"/>
        </w:rPr>
        <w:t xml:space="preserve">2 </w:t>
      </w:r>
      <w:r>
        <w:rPr>
          <w:b w:val="0"/>
          <w:i w:val="0"/>
          <w:spacing w:val="-8"/>
          <w:sz w:val="32"/>
        </w:rPr>
        <w:t xml:space="preserve">字符，全文段前、段后 </w:t>
      </w:r>
      <w:r>
        <w:rPr>
          <w:rFonts w:ascii="Times New Roman" w:eastAsia="Times New Roman"/>
          <w:b w:val="0"/>
          <w:i w:val="0"/>
          <w:sz w:val="32"/>
        </w:rPr>
        <w:t>0</w:t>
      </w:r>
      <w:r>
        <w:rPr>
          <w:b w:val="0"/>
          <w:i w:val="0"/>
          <w:sz w:val="32"/>
        </w:rPr>
        <w:t>，</w:t>
      </w:r>
      <w:r>
        <w:rPr>
          <w:rFonts w:ascii="Times New Roman" w:eastAsia="Times New Roman"/>
          <w:b w:val="0"/>
          <w:i w:val="0"/>
          <w:sz w:val="32"/>
        </w:rPr>
        <w:t xml:space="preserve">1.2 </w:t>
      </w:r>
      <w:r>
        <w:rPr>
          <w:b w:val="0"/>
          <w:i w:val="0"/>
          <w:sz w:val="32"/>
        </w:rPr>
        <w:t>倍行距。所有数字、</w:t>
      </w:r>
      <w:r>
        <w:rPr>
          <w:b w:val="0"/>
          <w:i w:val="0"/>
          <w:spacing w:val="-10"/>
          <w:sz w:val="32"/>
        </w:rPr>
        <w:t xml:space="preserve">英文字母均采用 </w:t>
      </w:r>
      <w:r>
        <w:rPr>
          <w:rFonts w:ascii="Times New Roman" w:eastAsia="Times New Roman"/>
          <w:b w:val="0"/>
          <w:i w:val="0"/>
          <w:sz w:val="32"/>
        </w:rPr>
        <w:t xml:space="preserve">TimesNewRoman </w:t>
      </w:r>
      <w:r>
        <w:rPr>
          <w:b w:val="0"/>
          <w:i w:val="0"/>
          <w:sz w:val="32"/>
        </w:rPr>
        <w:t>字体。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5AE483B"/>
    <w:multiLevelType w:val="multilevel"/>
    <w:tmpl w:val="D5AE483B"/>
    <w:lvl w:ilvl="0" w:tentative="0">
      <w:start w:val="1"/>
      <w:numFmt w:val="decimal"/>
      <w:lvlText w:val="%1."/>
      <w:lvlJc w:val="left"/>
      <w:pPr>
        <w:ind w:left="106" w:hanging="24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028" w:hanging="24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1957" w:hanging="24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2885" w:hanging="24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3814" w:hanging="24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4743" w:hanging="24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5671" w:hanging="24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600" w:hanging="24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528" w:hanging="242"/>
      </w:pPr>
      <w:rPr>
        <w:rFonts w:hint="default"/>
        <w:lang w:val="zh-CN" w:eastAsia="zh-CN" w:bidi="zh-C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24924"/>
    <w:rsid w:val="7B424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2">
    <w:name w:val="heading 4"/>
    <w:basedOn w:val="1"/>
    <w:next w:val="1"/>
    <w:qFormat/>
    <w:uiPriority w:val="1"/>
    <w:pPr>
      <w:ind w:left="106"/>
      <w:outlineLvl w:val="4"/>
    </w:pPr>
    <w:rPr>
      <w:rFonts w:ascii="黑体" w:hAnsi="黑体" w:eastAsia="黑体" w:cs="黑体"/>
      <w:sz w:val="32"/>
      <w:szCs w:val="32"/>
      <w:lang w:val="zh-CN" w:eastAsia="zh-CN" w:bidi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06"/>
    </w:pPr>
    <w:rPr>
      <w:rFonts w:ascii="仿宋_GB2312" w:hAnsi="仿宋_GB2312" w:eastAsia="仿宋_GB2312" w:cs="仿宋_GB2312"/>
      <w:i/>
      <w:sz w:val="32"/>
      <w:szCs w:val="32"/>
      <w:lang w:val="zh-CN" w:eastAsia="zh-CN" w:bidi="zh-CN"/>
    </w:rPr>
  </w:style>
  <w:style w:type="paragraph" w:styleId="6">
    <w:name w:val="List Paragraph"/>
    <w:basedOn w:val="1"/>
    <w:qFormat/>
    <w:uiPriority w:val="1"/>
    <w:pPr>
      <w:ind w:left="106" w:firstLine="640"/>
    </w:pPr>
    <w:rPr>
      <w:rFonts w:ascii="仿宋_GB2312" w:hAnsi="仿宋_GB2312" w:eastAsia="仿宋_GB2312" w:cs="仿宋_GB2312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2026-06-12T07:48:00Z</dcterms:created>
  <dc:creator>WPS_1730436145</dc:creator>
  <cp:lastModifiedBy>WPS_1730436145</cp:lastModifiedBy>
  <dcterms:modified xsi:type="dcterms:W3CDTF">2026-06-12T07:48:34Z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